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467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BBC8863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2F9DF5D" w14:textId="4A3C2E5B" w:rsidR="00022DC5" w:rsidRPr="00F413CE" w:rsidRDefault="005963D2" w:rsidP="005963D2">
      <w:pPr>
        <w:jc w:val="right"/>
        <w:rPr>
          <w:rFonts w:cstheme="minorHAnsi"/>
          <w:i/>
          <w:iCs/>
          <w:sz w:val="20"/>
          <w:szCs w:val="20"/>
        </w:rPr>
      </w:pPr>
      <w:r w:rsidRPr="00F413CE">
        <w:rPr>
          <w:rFonts w:cstheme="minorHAnsi"/>
          <w:i/>
          <w:iCs/>
          <w:sz w:val="20"/>
          <w:szCs w:val="20"/>
        </w:rPr>
        <w:t xml:space="preserve">Zał. Nr 3 </w:t>
      </w:r>
      <w:r w:rsidR="005900B1" w:rsidRPr="00F413CE">
        <w:rPr>
          <w:rFonts w:cstheme="minorHAnsi"/>
          <w:i/>
          <w:iCs/>
          <w:sz w:val="20"/>
          <w:szCs w:val="20"/>
        </w:rPr>
        <w:t xml:space="preserve">do zapytania ofertowego </w:t>
      </w:r>
      <w:r w:rsidRPr="00F413CE">
        <w:rPr>
          <w:rFonts w:cstheme="minorHAnsi"/>
          <w:i/>
          <w:iCs/>
          <w:sz w:val="20"/>
          <w:szCs w:val="20"/>
        </w:rPr>
        <w:t>Wycena ofertowa</w:t>
      </w:r>
    </w:p>
    <w:p w14:paraId="552A1281" w14:textId="214EF138" w:rsidR="00163A2B" w:rsidRDefault="003D52D7" w:rsidP="00163A2B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8014D">
        <w:rPr>
          <w:rFonts w:cstheme="minorHAnsi"/>
          <w:sz w:val="20"/>
          <w:szCs w:val="20"/>
        </w:rPr>
        <w:t>D</w:t>
      </w:r>
      <w:r w:rsidRPr="00F5707F">
        <w:rPr>
          <w:rFonts w:cstheme="minorHAnsi"/>
          <w:sz w:val="24"/>
          <w:szCs w:val="24"/>
        </w:rPr>
        <w:t xml:space="preserve">o zamówienia pn.: </w:t>
      </w:r>
      <w:r w:rsidR="006C65F9" w:rsidRPr="00F5707F">
        <w:rPr>
          <w:rFonts w:cstheme="minorHAnsi"/>
          <w:b/>
          <w:bCs/>
          <w:sz w:val="24"/>
          <w:szCs w:val="24"/>
        </w:rPr>
        <w:t>„Dostawa</w:t>
      </w:r>
      <w:r w:rsidR="00A53779">
        <w:rPr>
          <w:rFonts w:cstheme="minorHAnsi"/>
          <w:b/>
          <w:bCs/>
          <w:sz w:val="24"/>
          <w:szCs w:val="24"/>
        </w:rPr>
        <w:t xml:space="preserve"> </w:t>
      </w:r>
      <w:r w:rsidR="00091220">
        <w:rPr>
          <w:rFonts w:cstheme="minorHAnsi"/>
          <w:b/>
          <w:bCs/>
          <w:sz w:val="24"/>
          <w:szCs w:val="24"/>
        </w:rPr>
        <w:t xml:space="preserve">materiałów biurowych dla </w:t>
      </w:r>
      <w:r w:rsidR="00A53779">
        <w:rPr>
          <w:rFonts w:cstheme="minorHAnsi"/>
          <w:b/>
          <w:bCs/>
          <w:sz w:val="24"/>
          <w:szCs w:val="24"/>
        </w:rPr>
        <w:t>Zespołu Lubelskich Parków Krajobrazowych</w:t>
      </w:r>
      <w:r w:rsidR="006C65F9" w:rsidRPr="00F5707F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86"/>
        <w:gridCol w:w="6313"/>
        <w:gridCol w:w="1134"/>
        <w:gridCol w:w="1127"/>
        <w:gridCol w:w="1127"/>
        <w:gridCol w:w="1127"/>
        <w:gridCol w:w="1127"/>
        <w:gridCol w:w="1588"/>
      </w:tblGrid>
      <w:tr w:rsidR="00091220" w14:paraId="45A4119C" w14:textId="69248B4F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496" w14:textId="77777777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4677" w14:textId="77777777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1102" w14:textId="77777777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4208" w14:textId="77777777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op/szt.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840" w14:textId="5A85E980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 szt. zł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69D" w14:textId="147B2F8C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cena netto zł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99E" w14:textId="3C9EA18E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podatku VAT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5D5" w14:textId="5FA5A927" w:rsidR="00091220" w:rsidRDefault="00091220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cena brutto zł</w:t>
            </w:r>
          </w:p>
        </w:tc>
      </w:tr>
      <w:tr w:rsidR="00091220" w14:paraId="61E85D43" w14:textId="5B7B07F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C4E" w14:textId="77777777" w:rsidR="00091220" w:rsidRDefault="00091220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5FC" w14:textId="307B57FD" w:rsidR="00091220" w:rsidRDefault="00091220">
            <w:pPr>
              <w:spacing w:after="120" w:line="276" w:lineRule="auto"/>
            </w:pPr>
            <w:r>
              <w:t xml:space="preserve">Segregator A4 75mm </w:t>
            </w:r>
            <w:r w:rsidR="00FE765E">
              <w:t>mix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02BC" w14:textId="77777777" w:rsidR="00091220" w:rsidRDefault="00091220">
            <w:pPr>
              <w:spacing w:after="120" w:line="276" w:lineRule="auto"/>
              <w:jc w:val="center"/>
            </w:pPr>
            <w: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622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57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B2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95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10B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DCEC611" w14:textId="211F4A54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B74C" w14:textId="77777777" w:rsidR="00091220" w:rsidRDefault="00091220">
            <w:pPr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9DED" w14:textId="095F33CB" w:rsidR="00091220" w:rsidRDefault="00091220">
            <w:pPr>
              <w:spacing w:after="120" w:line="276" w:lineRule="auto"/>
            </w:pPr>
            <w:r>
              <w:t xml:space="preserve">Segregator A4 50mm </w:t>
            </w:r>
            <w:r w:rsidR="00FE765E">
              <w:t>mix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533B" w14:textId="10107DC8" w:rsidR="00091220" w:rsidRDefault="00FE765E">
            <w:pPr>
              <w:spacing w:after="120" w:line="276" w:lineRule="auto"/>
              <w:jc w:val="center"/>
            </w:pPr>
            <w:r>
              <w:t>2</w:t>
            </w:r>
            <w:r w:rsidR="00091220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D8DF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00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E5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BE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F5B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7BF0852" w14:textId="0AB843E8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58F5" w14:textId="77777777" w:rsidR="00091220" w:rsidRDefault="00091220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A697" w14:textId="0D28ED0F" w:rsidR="00091220" w:rsidRDefault="00091220">
            <w:pPr>
              <w:spacing w:after="120" w:line="276" w:lineRule="auto"/>
            </w:pPr>
            <w:r>
              <w:t>S</w:t>
            </w:r>
            <w:r w:rsidR="00FE765E">
              <w:t>koroszyt oczkowy A4</w:t>
            </w:r>
            <w:r w:rsidR="00D72D15">
              <w:t xml:space="preserve"> 1/1 w op. 50szt.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4CD" w14:textId="01A6F7DF" w:rsidR="00091220" w:rsidRDefault="00D72D15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D10" w14:textId="4AF7DAF1" w:rsidR="00091220" w:rsidRDefault="00D72D15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0E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D3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48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9B2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60CD7201" w14:textId="79D96743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EC88" w14:textId="77777777" w:rsidR="00091220" w:rsidRDefault="00091220">
            <w:pPr>
              <w:spacing w:after="120" w:line="276" w:lineRule="auto"/>
              <w:jc w:val="both"/>
            </w:pPr>
            <w: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D5" w14:textId="1D33778E" w:rsidR="00091220" w:rsidRDefault="00206BEB">
            <w:pPr>
              <w:spacing w:after="120" w:line="276" w:lineRule="auto"/>
            </w:pPr>
            <w:r>
              <w:t>Segregator</w:t>
            </w:r>
            <w:r w:rsidR="00091220">
              <w:t xml:space="preserve"> akta osobowe  2R-D35/4,5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2A9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3999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06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A1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16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13C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0D920FF" w14:textId="6579931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EE2" w14:textId="77777777" w:rsidR="00091220" w:rsidRDefault="00091220">
            <w:pPr>
              <w:spacing w:after="120" w:line="276" w:lineRule="auto"/>
              <w:jc w:val="both"/>
            </w:pPr>
            <w: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7ADF" w14:textId="1F9A20E9" w:rsidR="00091220" w:rsidRDefault="00091220">
            <w:pPr>
              <w:spacing w:after="120" w:line="276" w:lineRule="auto"/>
            </w:pPr>
            <w:r>
              <w:t>Teczka biała wiązana</w:t>
            </w:r>
            <w:r w:rsidR="00206BEB">
              <w:t xml:space="preserve"> tekturowa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D87" w14:textId="77777777" w:rsidR="00091220" w:rsidRDefault="00091220">
            <w:pPr>
              <w:spacing w:after="120"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695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C21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11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7E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CD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78DCD0A" w14:textId="562368D6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9952" w14:textId="77777777" w:rsidR="00091220" w:rsidRDefault="00091220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D1F3" w14:textId="77777777" w:rsidR="00091220" w:rsidRDefault="00091220">
            <w:pPr>
              <w:spacing w:after="120" w:line="276" w:lineRule="auto"/>
            </w:pPr>
            <w:r>
              <w:t>Teczka kopertowa na zatrzask A4 (transparentna)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5E86" w14:textId="77777777" w:rsidR="00091220" w:rsidRDefault="00091220">
            <w:pPr>
              <w:spacing w:after="120" w:line="276" w:lineRule="auto"/>
              <w:jc w:val="center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0F46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97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89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F8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FF2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F684213" w14:textId="04C57777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E5F3" w14:textId="77777777" w:rsidR="00091220" w:rsidRDefault="00091220">
            <w:pPr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9C00" w14:textId="1552EED0" w:rsidR="00091220" w:rsidRDefault="00091220">
            <w:pPr>
              <w:spacing w:after="120" w:line="276" w:lineRule="auto"/>
            </w:pPr>
            <w:r>
              <w:t xml:space="preserve">Polecenie wyjazdu służbowego (delegacje)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AE9A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147F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D6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21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86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DD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1A4661B" w14:textId="4FD8D6F7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925" w14:textId="77777777" w:rsidR="00091220" w:rsidRDefault="00091220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CCE7" w14:textId="191B0E09" w:rsidR="00091220" w:rsidRDefault="00091220">
            <w:pPr>
              <w:spacing w:after="120" w:line="276" w:lineRule="auto"/>
            </w:pPr>
            <w:r>
              <w:t xml:space="preserve">Karty drogowe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994D" w14:textId="77777777" w:rsidR="00091220" w:rsidRDefault="00091220">
            <w:pPr>
              <w:spacing w:after="120" w:line="276" w:lineRule="auto"/>
              <w:jc w:val="center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0194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D7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FE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63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E3A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F0C9085" w14:textId="5717C182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D64" w14:textId="77777777" w:rsidR="00091220" w:rsidRDefault="00091220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F63" w14:textId="77777777" w:rsidR="00091220" w:rsidRDefault="00091220">
            <w:pPr>
              <w:spacing w:after="120" w:line="276" w:lineRule="auto"/>
            </w:pPr>
            <w:r>
              <w:t>Papier A4 80 gr ryza 500 arkuszy, Idealny do wydruków kolorowych wymagających estetyki, wysoka białość: 166 CIE, podwyższona sztywność, druk wolny od zacięć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8EC3" w14:textId="77777777" w:rsidR="00091220" w:rsidRDefault="00091220">
            <w:pPr>
              <w:spacing w:after="120" w:line="276" w:lineRule="auto"/>
              <w:jc w:val="center"/>
            </w:pPr>
            <w:r>
              <w:t>185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817E" w14:textId="77777777" w:rsidR="00091220" w:rsidRDefault="00091220">
            <w:pPr>
              <w:spacing w:after="120" w:line="276" w:lineRule="auto"/>
              <w:jc w:val="center"/>
            </w:pPr>
            <w:r>
              <w:t>ryza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3A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35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BE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B48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8AA5076" w14:textId="2DF157F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1EAC" w14:textId="77777777" w:rsidR="00091220" w:rsidRDefault="00091220">
            <w:pPr>
              <w:spacing w:after="120" w:line="276" w:lineRule="auto"/>
              <w:jc w:val="both"/>
            </w:pPr>
            <w: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9CF5" w14:textId="77777777" w:rsidR="00091220" w:rsidRDefault="00091220">
            <w:pPr>
              <w:spacing w:after="120" w:line="276" w:lineRule="auto"/>
            </w:pPr>
            <w:r>
              <w:t>Papier A4 160 gr Ivory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8C5" w14:textId="77777777" w:rsidR="00091220" w:rsidRDefault="00091220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3605" w14:textId="77777777" w:rsidR="00091220" w:rsidRDefault="00091220">
            <w:pPr>
              <w:spacing w:after="120" w:line="276" w:lineRule="auto"/>
              <w:jc w:val="center"/>
            </w:pPr>
            <w:r>
              <w:t>ryza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FF1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72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7B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9C7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97B0C4F" w14:textId="67FD46DF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6F0D" w14:textId="77777777" w:rsidR="00091220" w:rsidRDefault="00091220">
            <w:pPr>
              <w:spacing w:after="120" w:line="276" w:lineRule="auto"/>
              <w:jc w:val="both"/>
            </w:pPr>
            <w: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155" w14:textId="77777777" w:rsidR="00091220" w:rsidRDefault="00091220">
            <w:pPr>
              <w:spacing w:after="120" w:line="276" w:lineRule="auto"/>
            </w:pPr>
            <w:r>
              <w:t>Papier A4 160 gr 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8C7" w14:textId="77777777" w:rsidR="00091220" w:rsidRDefault="00091220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6E65" w14:textId="77777777" w:rsidR="00091220" w:rsidRDefault="00091220">
            <w:pPr>
              <w:spacing w:after="120" w:line="276" w:lineRule="auto"/>
              <w:jc w:val="center"/>
            </w:pPr>
            <w:r>
              <w:t>ryza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EB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A6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51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FF6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82444BB" w14:textId="3795303C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097" w14:textId="77777777" w:rsidR="00091220" w:rsidRDefault="00091220">
            <w:pPr>
              <w:spacing w:after="120" w:line="276" w:lineRule="auto"/>
              <w:jc w:val="both"/>
            </w:pPr>
            <w: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C0B" w14:textId="77777777" w:rsidR="00091220" w:rsidRDefault="00091220">
            <w:pPr>
              <w:spacing w:after="120" w:line="276" w:lineRule="auto"/>
            </w:pPr>
            <w:r>
              <w:t>Koperty bąbelkowe I/19 biała 445x315mm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FE02" w14:textId="77777777" w:rsidR="00091220" w:rsidRDefault="00091220">
            <w:pPr>
              <w:spacing w:after="120" w:line="276" w:lineRule="auto"/>
              <w:jc w:val="center"/>
            </w:pPr>
            <w: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6EAB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D3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07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C8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EFA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A0A569A" w14:textId="49AABD36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6CA9" w14:textId="77777777" w:rsidR="00091220" w:rsidRDefault="00091220">
            <w:pPr>
              <w:spacing w:after="120" w:line="276" w:lineRule="auto"/>
              <w:jc w:val="both"/>
            </w:pPr>
            <w: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81B" w14:textId="77777777" w:rsidR="00091220" w:rsidRDefault="00091220">
            <w:pPr>
              <w:spacing w:after="120" w:line="276" w:lineRule="auto"/>
            </w:pPr>
            <w:r>
              <w:t>Koperty bąbelkowe G-17 biała 350x245mm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D669" w14:textId="77777777" w:rsidR="00091220" w:rsidRDefault="00091220">
            <w:pPr>
              <w:spacing w:after="120" w:line="276" w:lineRule="auto"/>
              <w:jc w:val="center"/>
            </w:pPr>
            <w: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44B3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1F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8B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66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C2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E44DC58" w14:textId="77BDADA7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809" w14:textId="77777777" w:rsidR="00091220" w:rsidRDefault="00091220">
            <w:pPr>
              <w:spacing w:after="120" w:line="276" w:lineRule="auto"/>
              <w:jc w:val="both"/>
            </w:pPr>
            <w: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628" w14:textId="77777777" w:rsidR="00091220" w:rsidRDefault="00091220">
            <w:pPr>
              <w:spacing w:after="120" w:line="276" w:lineRule="auto"/>
            </w:pPr>
            <w:r>
              <w:t>Magnesy kolorowe tablicowe pakowane po 10 szt. mix kolorów 15mm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A429" w14:textId="77777777" w:rsidR="00091220" w:rsidRDefault="00091220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464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7E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33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82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1EF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602D1E0C" w14:textId="3A7197D0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8C4" w14:textId="77777777" w:rsidR="00091220" w:rsidRDefault="00091220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1727" w14:textId="77777777" w:rsidR="00091220" w:rsidRDefault="00091220">
            <w:pPr>
              <w:spacing w:after="120" w:line="276" w:lineRule="auto"/>
            </w:pPr>
            <w:r>
              <w:t>Taśma pakowa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5BD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03F1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4E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5F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A1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62C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5185707" w14:textId="6C5FF72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A8F9" w14:textId="77777777" w:rsidR="00091220" w:rsidRDefault="00091220">
            <w:pPr>
              <w:spacing w:after="120" w:line="276" w:lineRule="auto"/>
              <w:jc w:val="both"/>
            </w:pPr>
            <w: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089" w14:textId="77777777" w:rsidR="00091220" w:rsidRDefault="00091220">
            <w:pPr>
              <w:spacing w:after="120" w:line="276" w:lineRule="auto"/>
            </w:pPr>
            <w:r>
              <w:t>Bloczki kolorowe, kostka neonowa nieklejona 90x90mm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1DEF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1E76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0E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5F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26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25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C12C837" w14:textId="52983560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904B" w14:textId="77777777" w:rsidR="00091220" w:rsidRDefault="00091220">
            <w:pPr>
              <w:spacing w:after="120" w:line="276" w:lineRule="auto"/>
              <w:jc w:val="both"/>
            </w:pPr>
            <w: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48A" w14:textId="77777777" w:rsidR="00091220" w:rsidRDefault="00091220">
            <w:pPr>
              <w:spacing w:after="120" w:line="276" w:lineRule="auto"/>
            </w:pPr>
            <w:r>
              <w:t>Zszywacz metalowy 50k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D0F" w14:textId="77777777" w:rsidR="00091220" w:rsidRDefault="00091220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AADD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15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9E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A8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AF1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683AE70A" w14:textId="422D4BF0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96FD" w14:textId="77777777" w:rsidR="00091220" w:rsidRDefault="00091220">
            <w:pPr>
              <w:spacing w:after="120" w:line="276" w:lineRule="auto"/>
              <w:jc w:val="both"/>
            </w:pPr>
            <w:r>
              <w:lastRenderedPageBreak/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1372" w14:textId="77777777" w:rsidR="00091220" w:rsidRDefault="00091220">
            <w:pPr>
              <w:spacing w:after="120" w:line="276" w:lineRule="auto"/>
            </w:pPr>
            <w:r>
              <w:t>Nożyczki ergonomiczne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458" w14:textId="77777777" w:rsidR="00091220" w:rsidRDefault="00091220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C32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D5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82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8A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E9A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3B35F1E" w14:textId="158810AD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269" w14:textId="77777777" w:rsidR="00091220" w:rsidRDefault="00091220">
            <w:pPr>
              <w:spacing w:after="120" w:line="276" w:lineRule="auto"/>
              <w:jc w:val="both"/>
            </w:pPr>
            <w: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F93" w14:textId="2E08B747" w:rsidR="00091220" w:rsidRDefault="00091220">
            <w:pPr>
              <w:spacing w:after="120" w:line="276" w:lineRule="auto"/>
            </w:pPr>
            <w:r>
              <w:t>Koszulki A</w:t>
            </w:r>
            <w:r w:rsidR="00764B5F">
              <w:t>4</w:t>
            </w:r>
            <w:r>
              <w:t xml:space="preserve"> grube krystaliczne w opakowaniu po 10szt.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948A" w14:textId="77777777" w:rsidR="00091220" w:rsidRDefault="00091220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5FAE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DF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6C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30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17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2C532C30" w14:textId="7FB10FE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1A0" w14:textId="77777777" w:rsidR="00091220" w:rsidRDefault="00091220">
            <w:pPr>
              <w:spacing w:after="120" w:line="276" w:lineRule="auto"/>
              <w:jc w:val="both"/>
            </w:pPr>
            <w: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4CB" w14:textId="77777777" w:rsidR="00091220" w:rsidRDefault="00091220">
            <w:pPr>
              <w:spacing w:after="120" w:line="276" w:lineRule="auto"/>
            </w:pPr>
            <w:r>
              <w:t>Papier pakowy szary 1050x1260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608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E2EC" w14:textId="77777777" w:rsidR="00091220" w:rsidRDefault="00091220">
            <w:pPr>
              <w:spacing w:after="120" w:line="276" w:lineRule="auto"/>
              <w:jc w:val="center"/>
            </w:pPr>
            <w:r>
              <w:t>ark.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07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FB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9B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967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BFEE3BA" w14:textId="1795F844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69C" w14:textId="77777777" w:rsidR="00091220" w:rsidRDefault="00091220">
            <w:pPr>
              <w:spacing w:after="120" w:line="276" w:lineRule="auto"/>
              <w:jc w:val="both"/>
            </w:pPr>
            <w:r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B8D9" w14:textId="77777777" w:rsidR="00091220" w:rsidRDefault="00091220">
            <w:pPr>
              <w:spacing w:after="120" w:line="276" w:lineRule="auto"/>
            </w:pPr>
            <w:r>
              <w:t>Bloczki samoprzylepne 76x76mm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564A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3FA8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C2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EC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4A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5FE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7FEACE1F" w14:textId="1E8CD172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2C4A" w14:textId="77777777" w:rsidR="00091220" w:rsidRDefault="00091220">
            <w:pPr>
              <w:spacing w:after="120" w:line="276" w:lineRule="auto"/>
              <w:jc w:val="both"/>
            </w:pPr>
            <w: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4EE" w14:textId="77777777" w:rsidR="00091220" w:rsidRDefault="00091220">
            <w:pPr>
              <w:spacing w:after="120" w:line="276" w:lineRule="auto"/>
            </w:pPr>
            <w:r>
              <w:t>Klej w sztyfcie 20-22g supermocny, o niskiej zawartości 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454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A80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BD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FF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CE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2BF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8B81BE5" w14:textId="421502EF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825B" w14:textId="77777777" w:rsidR="00091220" w:rsidRDefault="00091220">
            <w:pPr>
              <w:spacing w:after="120" w:line="276" w:lineRule="auto"/>
              <w:jc w:val="both"/>
            </w:pPr>
            <w: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CA15" w14:textId="77777777" w:rsidR="00091220" w:rsidRDefault="00091220">
            <w:pPr>
              <w:spacing w:after="120" w:line="276" w:lineRule="auto"/>
            </w:pPr>
            <w:r>
              <w:t>Korektor myszka (wysokiej jakości, w ergonomicznej przezroczystej obudowie, ruchomy mechanizm zabezpieczający taśmę przed zabrudzeniem lub uszkodzeniem, dł. taśmy 12m,szer. taśmy 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632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957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56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15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FB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17B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3A013FC" w14:textId="1528C08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922" w14:textId="77777777" w:rsidR="00091220" w:rsidRDefault="00091220">
            <w:pPr>
              <w:spacing w:after="120" w:line="276" w:lineRule="auto"/>
              <w:jc w:val="both"/>
            </w:pPr>
            <w: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F59" w14:textId="1E0BE0D3" w:rsidR="00091220" w:rsidRDefault="00091220">
            <w:pPr>
              <w:spacing w:after="120" w:line="276" w:lineRule="auto"/>
            </w:pPr>
            <w:r>
              <w:t>Zakładki indeksujące 3M 1</w:t>
            </w:r>
            <w:r w:rsidR="004B010E">
              <w:t>1,9</w:t>
            </w:r>
            <w:r w:rsidR="00745928">
              <w:t>mm</w:t>
            </w:r>
            <w:r w:rsidR="004B010E">
              <w:t xml:space="preserve"> </w:t>
            </w:r>
            <w:r>
              <w:t>x4</w:t>
            </w:r>
            <w:r w:rsidR="00745928">
              <w:t>3,1mm</w:t>
            </w:r>
            <w:r>
              <w:t xml:space="preserve"> 4 kolory x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F28" w14:textId="77777777" w:rsidR="00091220" w:rsidRDefault="00091220">
            <w:pPr>
              <w:spacing w:after="120" w:line="276" w:lineRule="auto"/>
              <w:jc w:val="center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4E5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A5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A4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61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457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26D0630" w14:textId="6037CF03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644" w14:textId="77777777" w:rsidR="00091220" w:rsidRDefault="00091220">
            <w:pPr>
              <w:spacing w:after="120" w:line="276" w:lineRule="auto"/>
              <w:jc w:val="both"/>
            </w:pPr>
            <w: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FA1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Podkładka na biurko 648x509mm (transparentna, przezroczysta)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4D90" w14:textId="77777777" w:rsidR="00091220" w:rsidRDefault="00091220">
            <w:pPr>
              <w:spacing w:after="120" w:line="276" w:lineRule="auto"/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3805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E9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E1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0C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506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19913CB" w14:textId="19B51657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844" w14:textId="77777777" w:rsidR="00091220" w:rsidRDefault="00091220">
            <w:pPr>
              <w:spacing w:after="120" w:line="276" w:lineRule="auto"/>
              <w:jc w:val="both"/>
            </w:pPr>
            <w: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A7D3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Tuba tekturowa na mapy 100x15cm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0B83" w14:textId="77777777" w:rsidR="00091220" w:rsidRDefault="00091220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93D5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2B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E0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65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54E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879D159" w14:textId="13D1F90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C2D" w14:textId="77777777" w:rsidR="00091220" w:rsidRDefault="00091220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47E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Spinacze biurowe 33mm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B697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AE20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7D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E3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B2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717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774C3DCD" w14:textId="68BBF1F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275C" w14:textId="77777777" w:rsidR="00091220" w:rsidRDefault="00091220">
            <w:pPr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112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Spinacze biurowe 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318C" w14:textId="77777777" w:rsidR="00091220" w:rsidRDefault="00091220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C909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DD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28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1A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125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C22B3F7" w14:textId="42B5CC7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204" w14:textId="77777777" w:rsidR="00091220" w:rsidRDefault="00091220">
            <w:pPr>
              <w:spacing w:after="120" w:line="276" w:lineRule="auto"/>
              <w:jc w:val="both"/>
            </w:pPr>
            <w: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6B2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kolor niebieski (wodoodporny, nieblaknący, wymienny wkład, końcówka stal nierdzewna, kulka węglik-wolframu, średnica kulki 0,7mm, 12 szt.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C34D" w14:textId="77777777" w:rsidR="00091220" w:rsidRDefault="00091220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2588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16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FA1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22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72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2EA9AB1" w14:textId="2D600C9F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D13D" w14:textId="77777777" w:rsidR="00091220" w:rsidRDefault="00091220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E814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do pieczątek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15B7" w14:textId="77777777" w:rsidR="00091220" w:rsidRDefault="00091220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E24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74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E4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6A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09C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4724D0D" w14:textId="65113A22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A4F" w14:textId="77777777" w:rsidR="00091220" w:rsidRDefault="00091220">
            <w:pPr>
              <w:spacing w:after="120" w:line="276" w:lineRule="auto"/>
              <w:jc w:val="both"/>
            </w:pPr>
            <w: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2A7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do pieczątek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B539" w14:textId="77777777" w:rsidR="00091220" w:rsidRDefault="00091220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1C8E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0D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511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75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5E8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F206062" w14:textId="77EB2346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C0EB" w14:textId="77777777" w:rsidR="00091220" w:rsidRDefault="00091220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F01" w14:textId="3676C7E0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Marker permanentny czarny</w:t>
            </w:r>
            <w:r w:rsidR="00E01961">
              <w:rPr>
                <w:rFonts w:ascii="Calibri" w:hAnsi="Calibri" w:cs="Calibri"/>
                <w:color w:val="000000"/>
              </w:rPr>
              <w:t xml:space="preserve"> </w:t>
            </w:r>
            <w:r w:rsidR="00E01961">
              <w:rPr>
                <w:rFonts w:ascii="Calibri" w:hAnsi="Calibri" w:cs="Calibri"/>
                <w:color w:val="000000"/>
              </w:rPr>
              <w:t>szerokość linii pisania 0,7mm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55B8" w14:textId="22F64290" w:rsidR="00091220" w:rsidRDefault="00E01961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2AD8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80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66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8E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726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D013068" w14:textId="4AAB93E0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671D" w14:textId="77777777" w:rsidR="00091220" w:rsidRDefault="00091220">
            <w:pPr>
              <w:spacing w:after="120" w:line="276" w:lineRule="auto"/>
              <w:jc w:val="both"/>
            </w:pPr>
            <w: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C9BB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Temperówka dwutorowa plastikowa ergonomiczny kształt, pojemnik na ścinki wykonany z transparentnego plastiku o wysokiej trwałości, mix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F110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C64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7E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9E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7D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59F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20124B56" w14:textId="5AF9D828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4BA" w14:textId="77777777" w:rsidR="00091220" w:rsidRDefault="00091220">
            <w:pPr>
              <w:spacing w:after="120" w:line="276" w:lineRule="auto"/>
              <w:jc w:val="both"/>
            </w:pPr>
            <w: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6DD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Zakreślacz mix kolorów x 4, odporne na wysychanie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04F8" w14:textId="77777777" w:rsidR="00091220" w:rsidRDefault="00091220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6FEB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67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F3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0A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6BD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DBB5405" w14:textId="489A733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E839" w14:textId="77777777" w:rsidR="00091220" w:rsidRDefault="00091220">
            <w:pPr>
              <w:spacing w:after="120" w:line="276" w:lineRule="auto"/>
              <w:jc w:val="both"/>
            </w:pPr>
            <w: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D112" w14:textId="1217AF0F" w:rsidR="00091220" w:rsidRDefault="00803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Szufladka na dokumenty przezroczysta – mix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999" w14:textId="5C889E42" w:rsidR="00091220" w:rsidRDefault="007E7486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84C" w14:textId="634BEC74" w:rsidR="00091220" w:rsidRDefault="007E7486">
            <w:pPr>
              <w:spacing w:after="120" w:line="276" w:lineRule="auto"/>
              <w:jc w:val="center"/>
            </w:pPr>
            <w:r>
              <w:t>szt</w:t>
            </w:r>
            <w:r w:rsidR="00091220"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B5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5F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7B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32B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6C3F3172" w14:textId="451AA6B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9C2" w14:textId="77777777" w:rsidR="00091220" w:rsidRDefault="00091220">
            <w:pPr>
              <w:spacing w:after="120" w:line="276" w:lineRule="auto"/>
              <w:jc w:val="both"/>
            </w:pPr>
            <w: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0E6F" w14:textId="3264395F" w:rsidR="00091220" w:rsidRDefault="006C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Klipsy arc</w:t>
            </w:r>
            <w:r w:rsidR="004A4F55">
              <w:rPr>
                <w:rFonts w:ascii="Calibri" w:hAnsi="Calibri" w:cs="Calibri"/>
                <w:color w:val="000000"/>
              </w:rPr>
              <w:t>hi</w:t>
            </w:r>
            <w:r>
              <w:rPr>
                <w:rFonts w:ascii="Calibri" w:hAnsi="Calibri" w:cs="Calibri"/>
                <w:color w:val="000000"/>
              </w:rPr>
              <w:t>wizacyjne rozmiar 88mm 50 szt. w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B9E" w14:textId="77777777" w:rsidR="00091220" w:rsidRDefault="00091220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8514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F3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95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BF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79F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274160D5" w14:textId="1820580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D2CE" w14:textId="77777777" w:rsidR="00091220" w:rsidRDefault="00091220">
            <w:pPr>
              <w:spacing w:after="120" w:line="276" w:lineRule="auto"/>
              <w:jc w:val="both"/>
            </w:pPr>
            <w: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45C" w14:textId="7BCADF20" w:rsidR="00091220" w:rsidRDefault="004A4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Smycz z etui przezroczystym na kartę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A01" w14:textId="1830FA7A" w:rsidR="00091220" w:rsidRDefault="004A4F55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DE7" w14:textId="2372971A" w:rsidR="00091220" w:rsidRDefault="004A4F55">
            <w:pPr>
              <w:spacing w:after="120" w:line="276" w:lineRule="auto"/>
              <w:jc w:val="center"/>
            </w:pPr>
            <w:r>
              <w:t>szt</w:t>
            </w:r>
            <w:r w:rsidR="00091220"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A13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43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D4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EA7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6334384" w14:textId="535680A9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406" w14:textId="77777777" w:rsidR="00091220" w:rsidRDefault="00091220">
            <w:pPr>
              <w:spacing w:after="120" w:line="276" w:lineRule="auto"/>
              <w:jc w:val="both"/>
            </w:pPr>
            <w: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915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Listwy wsuwane Slide Binder Standard 6mm czarne x 100 szt. w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F98" w14:textId="77777777" w:rsidR="00091220" w:rsidRDefault="00091220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3274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7A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1D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43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4FD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BF8C32D" w14:textId="719BDF78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DB58" w14:textId="77777777" w:rsidR="00091220" w:rsidRDefault="00091220">
            <w:pPr>
              <w:spacing w:after="120" w:line="276" w:lineRule="auto"/>
              <w:jc w:val="both"/>
            </w:pPr>
            <w: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A83D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Listwy wsuwane Slide Binder Standard 10mm czarne x 100 szt. w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344F" w14:textId="77777777" w:rsidR="00091220" w:rsidRDefault="00091220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FD3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0C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1B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A6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C5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778E9591" w14:textId="3654CE33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6C44" w14:textId="77777777" w:rsidR="00091220" w:rsidRDefault="00091220">
            <w:pPr>
              <w:spacing w:after="120" w:line="276" w:lineRule="auto"/>
              <w:jc w:val="both"/>
            </w:pPr>
            <w:r>
              <w:lastRenderedPageBreak/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3B28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Listwy wsuwane Slide Binder Standard 15mm czarne x 100 szt. w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7D2" w14:textId="561ABE54" w:rsidR="00091220" w:rsidRDefault="009D5919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AFA1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3D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AE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A7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065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B2CFB39" w14:textId="725412AC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2F6" w14:textId="77777777" w:rsidR="00091220" w:rsidRDefault="00091220">
            <w:pPr>
              <w:spacing w:after="120" w:line="276" w:lineRule="auto"/>
              <w:jc w:val="both"/>
            </w:pPr>
            <w: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07CC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Papier samoprzylepny A4 błyszczący do drukarek laserowych i kopiarek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148B" w14:textId="77777777" w:rsidR="00091220" w:rsidRDefault="00091220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704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3F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4A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A1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48D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7A5BBD45" w14:textId="7B1B96A2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A38" w14:textId="77777777" w:rsidR="00091220" w:rsidRDefault="00091220">
            <w:pPr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F3F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Baterie AAA w opakowaniu 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F2C1" w14:textId="77777777" w:rsidR="00091220" w:rsidRDefault="00091220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98CC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54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98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BFA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4A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3B4AEEB" w14:textId="6E14F814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750" w14:textId="77777777" w:rsidR="00091220" w:rsidRDefault="00091220">
            <w:pPr>
              <w:spacing w:after="120" w:line="276" w:lineRule="auto"/>
              <w:jc w:val="both"/>
            </w:pPr>
            <w: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5CA8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Baterie LR20 (R20)/D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75A5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01E6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E3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CE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AB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4E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142848BA" w14:textId="3E8E486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4975" w14:textId="77777777" w:rsidR="00091220" w:rsidRDefault="00091220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068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Baterie LR44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CFF" w14:textId="77777777" w:rsidR="00091220" w:rsidRDefault="00091220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5D0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B8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8F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B9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D1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FBCE09C" w14:textId="183A288D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CB14" w14:textId="77777777" w:rsidR="00091220" w:rsidRDefault="00091220">
            <w:pPr>
              <w:spacing w:after="120" w:line="276" w:lineRule="auto"/>
              <w:jc w:val="both"/>
            </w:pPr>
            <w: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15B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Olej do niszczarek poj. 355ml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C9E5" w14:textId="77777777" w:rsidR="00091220" w:rsidRDefault="00091220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4E3A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498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96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58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C70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086EA6FB" w14:textId="4B76B58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9CD5" w14:textId="77777777" w:rsidR="00091220" w:rsidRDefault="00091220">
            <w:pPr>
              <w:spacing w:after="120" w:line="276" w:lineRule="auto"/>
              <w:jc w:val="both"/>
            </w:pPr>
            <w: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141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Środek do czyszczenia monitorów i powierzchni szklanych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676B" w14:textId="77777777" w:rsidR="00091220" w:rsidRDefault="00091220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E51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071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6DE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5E2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975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3232FE4D" w14:textId="61B7ADAD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9E96" w14:textId="77777777" w:rsidR="00091220" w:rsidRDefault="00091220">
            <w:pPr>
              <w:spacing w:after="120" w:line="276" w:lineRule="auto"/>
              <w:jc w:val="both"/>
            </w:pPr>
            <w:r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AB33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Środek do czyszczenia powierzchni zewnętrznych komputera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AAD" w14:textId="77777777" w:rsidR="00091220" w:rsidRDefault="00091220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CB3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B0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7A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2C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D52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5AF58B8" w14:textId="229C1D13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08E" w14:textId="77777777" w:rsidR="00091220" w:rsidRDefault="00091220">
            <w:pPr>
              <w:spacing w:after="120" w:line="276" w:lineRule="auto"/>
              <w:jc w:val="both"/>
            </w:pPr>
            <w: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1699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Folia strech szer. 500mm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AB59" w14:textId="77777777" w:rsidR="00091220" w:rsidRDefault="00091220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3EE9" w14:textId="77777777" w:rsidR="00091220" w:rsidRDefault="00091220">
            <w:pPr>
              <w:spacing w:after="120" w:line="276" w:lineRule="auto"/>
              <w:jc w:val="center"/>
            </w:pPr>
            <w:r>
              <w:t>rol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BED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90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0C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629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384A206" w14:textId="5208DEF1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026" w14:textId="77777777" w:rsidR="00091220" w:rsidRDefault="00091220">
            <w:pPr>
              <w:spacing w:after="120" w:line="276" w:lineRule="auto"/>
              <w:jc w:val="both"/>
            </w:pPr>
            <w: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B75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ścieralny (wymazywalny) niebieski odporny na działanie wody i światła, grubość linii pisania 0,35mm 12 szt.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68D" w14:textId="77777777" w:rsidR="00091220" w:rsidRDefault="00091220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DA0B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8B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A6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E5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A8B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5AF89ADD" w14:textId="56FE9BE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BB3" w14:textId="77777777" w:rsidR="00091220" w:rsidRDefault="00091220">
            <w:pPr>
              <w:spacing w:after="120" w:line="276" w:lineRule="auto"/>
              <w:jc w:val="both"/>
            </w:pPr>
            <w: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4F8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Pocztowa książka nadawcza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C9FF" w14:textId="77777777" w:rsidR="00091220" w:rsidRDefault="00091220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58D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A94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A5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A5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C8C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49C0150" w14:textId="040F86DA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E58F" w14:textId="77777777" w:rsidR="00091220" w:rsidRDefault="00091220">
            <w:pPr>
              <w:spacing w:after="120" w:line="276" w:lineRule="auto"/>
              <w:jc w:val="both"/>
            </w:pPr>
            <w: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4730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Zeszyt w kratkę 80 kartek 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C4AC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1DC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6A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A8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A2B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151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4F0BCD2C" w14:textId="576637A2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357" w14:textId="77777777" w:rsidR="00091220" w:rsidRDefault="00091220">
            <w:pPr>
              <w:spacing w:after="120" w:line="276" w:lineRule="auto"/>
              <w:jc w:val="both"/>
            </w:pPr>
            <w: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BF2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Zeszyt w kratkę 80 kartek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0DB9" w14:textId="77777777" w:rsidR="00091220" w:rsidRDefault="00091220">
            <w:pPr>
              <w:spacing w:after="120" w:line="276" w:lineRule="auto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0F5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67C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E47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25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F53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27E81E8F" w14:textId="1C314517" w:rsidTr="00B44B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E67B" w14:textId="77777777" w:rsidR="00091220" w:rsidRDefault="00091220">
            <w:pPr>
              <w:spacing w:after="120" w:line="276" w:lineRule="auto"/>
              <w:jc w:val="both"/>
            </w:pPr>
            <w: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B9D4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Teczka do podpisu (twarda oprawa)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5E2" w14:textId="77777777" w:rsidR="00091220" w:rsidRDefault="00091220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DF5" w14:textId="77777777" w:rsidR="00091220" w:rsidRDefault="00091220">
            <w:pPr>
              <w:spacing w:after="120" w:line="276" w:lineRule="auto"/>
              <w:jc w:val="center"/>
            </w:pPr>
            <w:r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62B6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080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7F9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734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091220" w14:paraId="6DC5C97F" w14:textId="5802232E" w:rsidTr="00B44BA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5D9" w14:textId="77777777" w:rsidR="00091220" w:rsidRDefault="00091220">
            <w:pPr>
              <w:spacing w:after="120" w:line="276" w:lineRule="auto"/>
              <w:jc w:val="both"/>
            </w:pPr>
            <w: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DC4" w14:textId="77777777" w:rsidR="00091220" w:rsidRDefault="0009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Folia samoprzylepna do drukarki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CA11" w14:textId="77777777" w:rsidR="00091220" w:rsidRDefault="00091220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BB0E" w14:textId="77777777" w:rsidR="00091220" w:rsidRDefault="00091220">
            <w:pPr>
              <w:spacing w:after="120" w:line="276" w:lineRule="auto"/>
              <w:jc w:val="center"/>
            </w:pPr>
            <w: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54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A0F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535" w14:textId="77777777" w:rsidR="00091220" w:rsidRDefault="00091220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BE0" w14:textId="77777777" w:rsidR="00091220" w:rsidRDefault="00091220">
            <w:pPr>
              <w:spacing w:after="120" w:line="276" w:lineRule="auto"/>
              <w:jc w:val="center"/>
            </w:pPr>
          </w:p>
        </w:tc>
      </w:tr>
      <w:tr w:rsidR="004943C6" w14:paraId="38DF6373" w14:textId="77777777" w:rsidTr="00E11A85">
        <w:trPr>
          <w:trHeight w:val="50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63E" w14:textId="6DA6194B" w:rsidR="004943C6" w:rsidRDefault="004943C6" w:rsidP="004943C6">
            <w:pPr>
              <w:spacing w:after="120" w:line="276" w:lineRule="auto"/>
              <w:jc w:val="right"/>
            </w:pPr>
            <w:r>
              <w:t>Łącznie razem: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235" w14:textId="77777777" w:rsidR="004943C6" w:rsidRDefault="004943C6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47F" w14:textId="77777777" w:rsidR="004943C6" w:rsidRDefault="004943C6">
            <w:pPr>
              <w:spacing w:after="120"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C6D" w14:textId="77777777" w:rsidR="004943C6" w:rsidRDefault="004943C6">
            <w:pPr>
              <w:spacing w:after="120"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598" w14:textId="77777777" w:rsidR="004943C6" w:rsidRDefault="004943C6">
            <w:pPr>
              <w:spacing w:after="120" w:line="276" w:lineRule="auto"/>
              <w:jc w:val="center"/>
            </w:pPr>
          </w:p>
        </w:tc>
      </w:tr>
    </w:tbl>
    <w:p w14:paraId="4883BCAD" w14:textId="77777777" w:rsidR="00D57207" w:rsidRDefault="00D57207" w:rsidP="00A3114C">
      <w:pPr>
        <w:jc w:val="both"/>
        <w:rPr>
          <w:rFonts w:cstheme="minorHAnsi"/>
          <w:sz w:val="24"/>
          <w:szCs w:val="24"/>
        </w:rPr>
      </w:pPr>
    </w:p>
    <w:p w14:paraId="5AAB508E" w14:textId="5667004F" w:rsidR="003D52D7" w:rsidRPr="00F5707F" w:rsidRDefault="00D57207" w:rsidP="00A311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 zł brutto:………………………………………………………</w:t>
      </w:r>
    </w:p>
    <w:p w14:paraId="0BFCD58B" w14:textId="7D98E539" w:rsidR="00692A8C" w:rsidRDefault="00692A8C" w:rsidP="00A3114C">
      <w:pPr>
        <w:jc w:val="both"/>
        <w:rPr>
          <w:rFonts w:cstheme="minorHAnsi"/>
          <w:sz w:val="20"/>
          <w:szCs w:val="20"/>
        </w:rPr>
      </w:pPr>
    </w:p>
    <w:p w14:paraId="6606A6B2" w14:textId="72C9BB73" w:rsidR="002D7736" w:rsidRPr="002D7736" w:rsidRDefault="00692A8C" w:rsidP="002D7736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2D7736">
        <w:rPr>
          <w:rFonts w:cstheme="minorHAnsi"/>
        </w:rPr>
        <w:t xml:space="preserve">Oświadczam, że cena uwzględnia </w:t>
      </w:r>
      <w:r w:rsidR="00B44BAB" w:rsidRPr="002D7736">
        <w:rPr>
          <w:rFonts w:cstheme="minorHAnsi"/>
        </w:rPr>
        <w:t xml:space="preserve">wszystkie </w:t>
      </w:r>
      <w:r w:rsidRPr="002D7736">
        <w:rPr>
          <w:rFonts w:cstheme="minorHAnsi"/>
        </w:rPr>
        <w:t xml:space="preserve">koszty </w:t>
      </w:r>
      <w:r w:rsidR="00B44BAB" w:rsidRPr="002D7736">
        <w:rPr>
          <w:rFonts w:cstheme="minorHAnsi"/>
        </w:rPr>
        <w:t>związane z realizacją zamówienia</w:t>
      </w:r>
      <w:r w:rsidR="002D7736" w:rsidRPr="002D7736">
        <w:rPr>
          <w:rFonts w:cstheme="minorHAnsi"/>
        </w:rPr>
        <w:t xml:space="preserve"> oraz, że </w:t>
      </w:r>
      <w:r w:rsidR="002D7736" w:rsidRPr="002D7736">
        <w:rPr>
          <w:rFonts w:ascii="Calibri" w:eastAsia="Calibri" w:hAnsi="Calibri" w:cs="Calibri"/>
        </w:rPr>
        <w:t>ceny jednostkowe zadeklarowane w wycenie ofertowej będą obowiązywały przez cały okres realizacji umowy.</w:t>
      </w:r>
    </w:p>
    <w:p w14:paraId="6D9EB098" w14:textId="2835DF98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</w:p>
    <w:p w14:paraId="394CC05F" w14:textId="507CC9D6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</w:p>
    <w:p w14:paraId="5E5801F7" w14:textId="5E4DF74B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  <w:r w:rsidRPr="00F5707F">
        <w:rPr>
          <w:rFonts w:cstheme="minorHAnsi"/>
          <w:sz w:val="24"/>
          <w:szCs w:val="24"/>
        </w:rPr>
        <w:t>Data:………………………………………………….                                                                                                                                            Podpis:……………………………………………………..</w:t>
      </w:r>
    </w:p>
    <w:sectPr w:rsidR="00692A8C" w:rsidRPr="00F5707F" w:rsidSect="006D59B1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44"/>
    <w:multiLevelType w:val="hybridMultilevel"/>
    <w:tmpl w:val="8DEAE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F0C"/>
    <w:multiLevelType w:val="hybridMultilevel"/>
    <w:tmpl w:val="48485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47C3F"/>
    <w:multiLevelType w:val="hybridMultilevel"/>
    <w:tmpl w:val="A1A49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3329469">
    <w:abstractNumId w:val="2"/>
  </w:num>
  <w:num w:numId="2" w16cid:durableId="344016189">
    <w:abstractNumId w:val="1"/>
  </w:num>
  <w:num w:numId="3" w16cid:durableId="55543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3"/>
    <w:rsid w:val="00022DC5"/>
    <w:rsid w:val="00091220"/>
    <w:rsid w:val="000B6C42"/>
    <w:rsid w:val="000F3129"/>
    <w:rsid w:val="00163A2B"/>
    <w:rsid w:val="002025BC"/>
    <w:rsid w:val="00206BEB"/>
    <w:rsid w:val="002D7736"/>
    <w:rsid w:val="0030795F"/>
    <w:rsid w:val="00370DD4"/>
    <w:rsid w:val="003A5BFE"/>
    <w:rsid w:val="003D52D7"/>
    <w:rsid w:val="003F3762"/>
    <w:rsid w:val="00400B96"/>
    <w:rsid w:val="004943C6"/>
    <w:rsid w:val="004A4F55"/>
    <w:rsid w:val="004B010E"/>
    <w:rsid w:val="004E4D97"/>
    <w:rsid w:val="005900B1"/>
    <w:rsid w:val="005963D2"/>
    <w:rsid w:val="00692A8C"/>
    <w:rsid w:val="006952D2"/>
    <w:rsid w:val="006C091E"/>
    <w:rsid w:val="006C65F9"/>
    <w:rsid w:val="006C7028"/>
    <w:rsid w:val="006D27F0"/>
    <w:rsid w:val="006D59B1"/>
    <w:rsid w:val="00720868"/>
    <w:rsid w:val="00731078"/>
    <w:rsid w:val="00745928"/>
    <w:rsid w:val="00756051"/>
    <w:rsid w:val="00764B5F"/>
    <w:rsid w:val="007E7486"/>
    <w:rsid w:val="00803DCC"/>
    <w:rsid w:val="00832DEF"/>
    <w:rsid w:val="0091249C"/>
    <w:rsid w:val="00955098"/>
    <w:rsid w:val="00970662"/>
    <w:rsid w:val="00994FB0"/>
    <w:rsid w:val="009D5919"/>
    <w:rsid w:val="00A3114C"/>
    <w:rsid w:val="00A53779"/>
    <w:rsid w:val="00A8014D"/>
    <w:rsid w:val="00B44BAB"/>
    <w:rsid w:val="00C75D56"/>
    <w:rsid w:val="00D57207"/>
    <w:rsid w:val="00D72D15"/>
    <w:rsid w:val="00E01961"/>
    <w:rsid w:val="00E54673"/>
    <w:rsid w:val="00F413CE"/>
    <w:rsid w:val="00F5707F"/>
    <w:rsid w:val="00F93913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DFFD"/>
  <w15:chartTrackingRefBased/>
  <w15:docId w15:val="{7923BC4B-BBA0-489B-806C-3DAB1B9C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Sokołowska</dc:creator>
  <cp:keywords/>
  <dc:description/>
  <cp:lastModifiedBy>Edyta Sokołowska</cp:lastModifiedBy>
  <cp:revision>49</cp:revision>
  <dcterms:created xsi:type="dcterms:W3CDTF">2022-05-05T09:43:00Z</dcterms:created>
  <dcterms:modified xsi:type="dcterms:W3CDTF">2022-05-18T05:40:00Z</dcterms:modified>
</cp:coreProperties>
</file>